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ahoma" w:cs="Tahoma" w:hAnsi="Tahoma"/>
          <w:b/>
          <w:sz w:val="24"/>
          <w:szCs w:val="24"/>
        </w:rPr>
      </w:pPr>
    </w:p>
    <w:p>
      <w:pPr>
        <w:pStyle w:val="style0"/>
        <w:jc w:val="center"/>
        <w:rPr>
          <w:rFonts w:ascii="Tahoma" w:cs="Tahoma" w:hAnsi="Tahoma"/>
          <w:b/>
          <w:sz w:val="24"/>
          <w:szCs w:val="24"/>
        </w:rPr>
      </w:pPr>
      <w:r>
        <w:rPr>
          <w:rFonts w:ascii="Tahoma" w:cs="Tahoma" w:hAnsi="Tahoma"/>
          <w:b/>
          <w:sz w:val="24"/>
          <w:szCs w:val="24"/>
        </w:rPr>
        <w:t>PROFILE</w:t>
      </w:r>
    </w:p>
    <w:p>
      <w:pPr>
        <w:pStyle w:val="style0"/>
        <w:jc w:val="center"/>
        <w:rPr>
          <w:rFonts w:ascii="Tahoma" w:cs="Tahoma" w:hAnsi="Tahoma"/>
          <w:b/>
          <w:sz w:val="24"/>
          <w:szCs w:val="24"/>
        </w:rPr>
      </w:pPr>
    </w:p>
    <w:p>
      <w:pPr>
        <w:pStyle w:val="style0"/>
        <w:jc w:val="center"/>
        <w:rPr>
          <w:rFonts w:ascii="Tahoma" w:cs="Tahoma" w:hAnsi="Tahoma"/>
          <w:b/>
          <w:sz w:val="24"/>
          <w:szCs w:val="24"/>
        </w:rPr>
      </w:pP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Name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>:</w:t>
      </w:r>
      <w:r>
        <w:rPr>
          <w:rFonts w:cs="Tahoma" w:hAnsi="Tahoma"/>
          <w:lang w:val="en-US"/>
        </w:rPr>
        <w:t>R.Ravali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Designation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Guest faculty in physics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Date of Birth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12-10-1997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Educational Q</w:t>
      </w:r>
      <w:r>
        <w:rPr>
          <w:rFonts w:ascii="Tahoma" w:cs="Tahoma" w:hAnsi="Tahoma"/>
        </w:rPr>
        <w:t>ualifications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>:</w:t>
      </w:r>
      <w:r>
        <w:rPr>
          <w:rFonts w:cs="Tahoma" w:hAnsi="Tahoma"/>
          <w:lang w:val="en-US"/>
        </w:rPr>
        <w:t>MSc physics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Date of joining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>:</w:t>
      </w:r>
      <w:r>
        <w:rPr>
          <w:rFonts w:ascii="Tahoma" w:cs="Tahoma" w:hAnsi="Tahoma"/>
        </w:rPr>
        <w:t xml:space="preserve"> </w:t>
      </w:r>
      <w:r>
        <w:rPr>
          <w:rFonts w:cs="Tahoma" w:hAnsi="Tahoma"/>
          <w:lang w:val="en-US"/>
        </w:rPr>
        <w:t>November 9 ,2021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  <w:color w:val="ff0000"/>
        </w:rPr>
      </w:pPr>
      <w:r>
        <w:rPr>
          <w:rFonts w:ascii="Tahoma" w:cs="Tahoma" w:hAnsi="Tahoma"/>
        </w:rPr>
        <w:t xml:space="preserve">Experience               </w:t>
      </w:r>
      <w:r>
        <w:rPr>
          <w:rFonts w:ascii="Tahoma" w:cs="Tahoma" w:hAnsi="Tahoma"/>
        </w:rPr>
        <w:t xml:space="preserve">                                     :  </w:t>
      </w:r>
      <w:r>
        <w:rPr>
          <w:rFonts w:cs="Tahoma" w:hAnsi="Tahoma"/>
          <w:lang w:val="en-US"/>
        </w:rPr>
        <w:t>1year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No. of International conferences attended</w:t>
      </w:r>
      <w:r>
        <w:rPr>
          <w:rFonts w:ascii="Tahoma" w:cs="Tahoma" w:hAnsi="Tahoma"/>
        </w:rPr>
        <w:t xml:space="preserve"> </w:t>
      </w:r>
      <w:r>
        <w:rPr>
          <w:rFonts w:ascii="Tahoma" w:cs="Tahoma" w:hAnsi="Tahoma"/>
        </w:rPr>
        <w:t>:</w:t>
      </w:r>
      <w:r>
        <w:rPr>
          <w:rFonts w:ascii="Tahoma" w:cs="Tahoma" w:hAnsi="Tahoma"/>
        </w:rPr>
        <w:t xml:space="preserve">  </w:t>
      </w:r>
      <w:r>
        <w:rPr>
          <w:rFonts w:cs="Tahoma" w:hAnsi="Tahoma"/>
          <w:lang w:val="en-US"/>
        </w:rPr>
        <w:t>Nill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No. of National Conferences attended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 xml:space="preserve">  </w:t>
      </w:r>
      <w:r>
        <w:rPr>
          <w:rFonts w:ascii="Tahoma" w:cs="Tahoma" w:hAnsi="Tahoma"/>
        </w:rPr>
        <w:t xml:space="preserve"> </w:t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Nill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 xml:space="preserve">No. of papers presented at the </w:t>
      </w:r>
      <w:r>
        <w:rPr>
          <w:rFonts w:ascii="Tahoma" w:cs="Tahoma" w:hAnsi="Tahoma"/>
        </w:rPr>
        <w:t>Seminars/Conferences</w:t>
      </w:r>
      <w:r>
        <w:rPr>
          <w:rFonts w:ascii="Tahoma" w:cs="Tahoma" w:hAnsi="Tahoma"/>
        </w:rPr>
        <w:t xml:space="preserve">:  </w:t>
      </w:r>
      <w:r>
        <w:rPr>
          <w:rFonts w:cs="Tahoma" w:hAnsi="Tahoma"/>
          <w:lang w:val="en-US"/>
        </w:rPr>
        <w:t>01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No. of N</w:t>
      </w:r>
      <w:r>
        <w:rPr>
          <w:rFonts w:ascii="Tahoma" w:cs="Tahoma" w:hAnsi="Tahoma"/>
        </w:rPr>
        <w:t xml:space="preserve">ational seminars attended 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01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No. of N</w:t>
      </w:r>
      <w:r>
        <w:rPr>
          <w:rFonts w:ascii="Tahoma" w:cs="Tahoma" w:hAnsi="Tahoma"/>
        </w:rPr>
        <w:t>ational symposium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Nill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No. of S</w:t>
      </w:r>
      <w:r>
        <w:rPr>
          <w:rFonts w:ascii="Tahoma" w:cs="Tahoma" w:hAnsi="Tahoma"/>
        </w:rPr>
        <w:t>tate level workshop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>:</w:t>
      </w:r>
      <w:r>
        <w:rPr>
          <w:rFonts w:cs="Tahoma" w:hAnsi="Tahoma"/>
          <w:lang w:val="en-US"/>
        </w:rPr>
        <w:t>Nill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 xml:space="preserve"> No. of publications </w:t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ab/>
      </w:r>
      <w:r>
        <w:rPr>
          <w:rFonts w:ascii="Tahoma" w:cs="Tahoma" w:hAnsi="Tahoma"/>
        </w:rPr>
        <w:t>:</w:t>
      </w:r>
      <w:r>
        <w:rPr>
          <w:rFonts w:cs="Tahoma" w:hAnsi="Tahoma"/>
          <w:lang w:val="en-US"/>
        </w:rPr>
        <w:t>Nill</w:t>
      </w:r>
    </w:p>
    <w:p>
      <w:pPr>
        <w:pStyle w:val="style179"/>
        <w:numPr>
          <w:ilvl w:val="0"/>
          <w:numId w:val="1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Refresher courses/Orientation programs attended:</w:t>
      </w:r>
      <w:r>
        <w:rPr>
          <w:rFonts w:ascii="Tahoma" w:cs="Tahoma" w:hAnsi="Tahoma"/>
        </w:rPr>
        <w:t xml:space="preserve"> </w:t>
      </w:r>
      <w:r>
        <w:rPr>
          <w:rFonts w:ascii="Tahoma" w:cs="Tahoma" w:hAnsi="Tahoma"/>
        </w:rPr>
        <w:t xml:space="preserve"> </w:t>
      </w:r>
    </w:p>
    <w:p>
      <w:pPr>
        <w:pStyle w:val="style179"/>
        <w:numPr>
          <w:ilvl w:val="0"/>
          <w:numId w:val="3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R</w:t>
      </w:r>
      <w:r>
        <w:rPr>
          <w:rFonts w:ascii="Tahoma" w:cs="Tahoma" w:hAnsi="Tahoma"/>
        </w:rPr>
        <w:t>efresher courses</w:t>
      </w:r>
      <w:r>
        <w:rPr>
          <w:rFonts w:ascii="Tahoma" w:cs="Tahoma" w:hAnsi="Tahoma"/>
        </w:rPr>
        <w:t xml:space="preserve">- </w:t>
      </w:r>
      <w:r>
        <w:rPr>
          <w:rFonts w:cs="Tahoma" w:hAnsi="Tahoma"/>
          <w:lang w:val="en-US"/>
        </w:rPr>
        <w:t>Nill</w:t>
      </w:r>
    </w:p>
    <w:bookmarkStart w:id="0" w:name="_GoBack"/>
    <w:bookmarkEnd w:id="0"/>
    <w:p>
      <w:pPr>
        <w:pStyle w:val="style179"/>
        <w:numPr>
          <w:ilvl w:val="0"/>
          <w:numId w:val="3"/>
        </w:numPr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Orientation Program</w:t>
      </w:r>
      <w:r>
        <w:rPr>
          <w:rFonts w:ascii="Tahoma" w:cs="Tahoma" w:hAnsi="Tahoma"/>
        </w:rPr>
        <w:t xml:space="preserve">- </w:t>
      </w:r>
      <w:r>
        <w:rPr>
          <w:rFonts w:cs="Tahoma" w:hAnsi="Tahoma"/>
          <w:lang w:val="en-US"/>
        </w:rPr>
        <w:t>Nill</w:t>
      </w:r>
    </w:p>
    <w:p>
      <w:pPr>
        <w:pStyle w:val="style0"/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>15</w:t>
      </w:r>
      <w:r>
        <w:rPr>
          <w:rFonts w:ascii="Tahoma" w:cs="Tahoma" w:hAnsi="Tahoma"/>
        </w:rPr>
        <w:t>.</w:t>
      </w:r>
      <w:r>
        <w:rPr>
          <w:rFonts w:ascii="Tahoma" w:cs="Tahoma" w:hAnsi="Tahoma"/>
        </w:rPr>
        <w:t xml:space="preserve"> No</w:t>
      </w:r>
      <w:r>
        <w:rPr>
          <w:rFonts w:ascii="Tahoma" w:cs="Tahoma" w:hAnsi="Tahoma"/>
        </w:rPr>
        <w:t xml:space="preserve"> of FDP Attended:</w:t>
      </w:r>
      <w:r>
        <w:rPr>
          <w:rFonts w:ascii="Tahoma" w:cs="Tahoma" w:hAnsi="Tahoma"/>
        </w:rPr>
        <w:t xml:space="preserve"> </w:t>
      </w:r>
      <w:r>
        <w:rPr>
          <w:rFonts w:cs="Tahoma" w:hAnsi="Tahoma"/>
          <w:lang w:val="en-US"/>
        </w:rPr>
        <w:t>Nill</w:t>
      </w:r>
    </w:p>
    <w:p>
      <w:pPr>
        <w:pStyle w:val="style0"/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 xml:space="preserve">16. Completed Minor Research Projects: </w:t>
      </w:r>
      <w:r>
        <w:rPr>
          <w:rFonts w:cs="Tahoma" w:hAnsi="Tahoma"/>
          <w:lang w:val="en-US"/>
        </w:rPr>
        <w:t>Nill</w:t>
      </w:r>
    </w:p>
    <w:p>
      <w:pPr>
        <w:pStyle w:val="style0"/>
        <w:spacing w:lineRule="auto" w:line="480"/>
        <w:rPr>
          <w:rFonts w:ascii="Tahoma" w:cs="Tahoma" w:hAnsi="Tahoma"/>
        </w:rPr>
      </w:pPr>
      <w:r>
        <w:rPr>
          <w:rFonts w:ascii="Tahoma" w:cs="Tahoma" w:hAnsi="Tahoma"/>
        </w:rPr>
        <w:t xml:space="preserve">17. Best Paper Awarded and Cash Prize: </w:t>
      </w:r>
      <w:r>
        <w:rPr>
          <w:rFonts w:cs="Tahoma" w:hAnsi="Tahoma"/>
          <w:lang w:val="en-US"/>
        </w:rPr>
        <w:t>Nill</w:t>
      </w:r>
    </w:p>
    <w:p>
      <w:pPr>
        <w:pStyle w:val="style0"/>
        <w:rPr>
          <w:rFonts w:ascii="Tahoma" w:cs="Tahoma" w:hAnsi="Tahoma"/>
        </w:rPr>
      </w:pPr>
      <w:r>
        <w:rPr>
          <w:rFonts w:ascii="Tahoma" w:cs="Tahoma" w:hAnsi="Tahoma"/>
        </w:rPr>
        <w:t>18.</w:t>
      </w:r>
      <w:r>
        <w:rPr>
          <w:rFonts w:ascii="Tahoma" w:cs="Tahoma" w:hAnsi="Tahoma"/>
        </w:rPr>
        <w:t xml:space="preserve"> Address</w:t>
      </w:r>
      <w:r>
        <w:rPr>
          <w:rFonts w:ascii="Tahoma" w:cs="Tahoma" w:hAnsi="Tahoma"/>
        </w:rPr>
        <w:t xml:space="preserve">: </w:t>
      </w:r>
      <w:r>
        <w:rPr>
          <w:rFonts w:cs="Tahoma" w:hAnsi="Tahoma"/>
          <w:lang w:val="en-US"/>
        </w:rPr>
        <w:t>Sumbhunipeta,palakollu,W.G District</w:t>
      </w:r>
    </w:p>
    <w:p>
      <w:pPr>
        <w:pStyle w:val="style0"/>
        <w:rPr>
          <w:rFonts w:ascii="Tahoma" w:cs="Tahoma" w:hAnsi="Tahoma"/>
          <w:sz w:val="24"/>
          <w:szCs w:val="24"/>
        </w:rPr>
      </w:pPr>
    </w:p>
    <w:sectPr>
      <w:pgSz w:w="11907" w:h="16839" w:orient="portrait" w:code="9"/>
      <w:pgMar w:top="810" w:right="907" w:bottom="90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4E6E552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61CD3F4"/>
    <w:lvl w:ilvl="0" w:tplc="8D4C3DEE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15" w:hanging="360"/>
      </w:pPr>
    </w:lvl>
    <w:lvl w:ilvl="2" w:tplc="4009001B" w:tentative="1">
      <w:start w:val="1"/>
      <w:numFmt w:val="lowerRoman"/>
      <w:lvlText w:val="%3."/>
      <w:lvlJc w:val="right"/>
      <w:pPr>
        <w:ind w:left="2235" w:hanging="180"/>
      </w:pPr>
    </w:lvl>
    <w:lvl w:ilvl="3" w:tplc="4009000F" w:tentative="1">
      <w:start w:val="1"/>
      <w:numFmt w:val="decimal"/>
      <w:lvlText w:val="%4."/>
      <w:lvlJc w:val="left"/>
      <w:pPr>
        <w:ind w:left="2955" w:hanging="360"/>
      </w:pPr>
    </w:lvl>
    <w:lvl w:ilvl="4" w:tplc="40090019" w:tentative="1">
      <w:start w:val="1"/>
      <w:numFmt w:val="lowerLetter"/>
      <w:lvlText w:val="%5."/>
      <w:lvlJc w:val="left"/>
      <w:pPr>
        <w:ind w:left="3675" w:hanging="360"/>
      </w:pPr>
    </w:lvl>
    <w:lvl w:ilvl="5" w:tplc="4009001B" w:tentative="1">
      <w:start w:val="1"/>
      <w:numFmt w:val="lowerRoman"/>
      <w:lvlText w:val="%6."/>
      <w:lvlJc w:val="right"/>
      <w:pPr>
        <w:ind w:left="4395" w:hanging="180"/>
      </w:pPr>
    </w:lvl>
    <w:lvl w:ilvl="6" w:tplc="4009000F" w:tentative="1">
      <w:start w:val="1"/>
      <w:numFmt w:val="decimal"/>
      <w:lvlText w:val="%7."/>
      <w:lvlJc w:val="left"/>
      <w:pPr>
        <w:ind w:left="5115" w:hanging="360"/>
      </w:pPr>
    </w:lvl>
    <w:lvl w:ilvl="7" w:tplc="40090019" w:tentative="1">
      <w:start w:val="1"/>
      <w:numFmt w:val="lowerLetter"/>
      <w:lvlText w:val="%8."/>
      <w:lvlJc w:val="left"/>
      <w:pPr>
        <w:ind w:left="5835" w:hanging="360"/>
      </w:pPr>
    </w:lvl>
    <w:lvl w:ilvl="8" w:tplc="40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0000002"/>
    <w:multiLevelType w:val="hybridMultilevel"/>
    <w:tmpl w:val="5B90171A"/>
    <w:lvl w:ilvl="0" w:tplc="C576B9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107</Words>
  <Pages>1</Pages>
  <Characters>622</Characters>
  <Application>WPS Office</Application>
  <DocSecurity>0</DocSecurity>
  <Paragraphs>25</Paragraphs>
  <ScaleCrop>false</ScaleCrop>
  <Company>Hewlett-Packard</Company>
  <LinksUpToDate>false</LinksUpToDate>
  <CharactersWithSpaces>788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2022-01-07T07:23:43Z</dcterms:created>
  <dc:creator>sairam</dc:creator>
  <lastModifiedBy>Redmi Note 8</lastModifiedBy>
  <dcterms:modified xsi:type="dcterms:W3CDTF">2022-01-07T11:29:55Z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5219df3a2b1040669ff35c4acfa788e3</vt:lpwstr>
  </property>
</Properties>
</file>